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E0" w:rsidRDefault="00AD73AB" w:rsidP="00162CE0">
      <w:pPr>
        <w:spacing w:after="0" w:line="240" w:lineRule="auto"/>
        <w:jc w:val="center"/>
        <w:rPr>
          <w:rFonts w:ascii="NewsGoth Lt BT" w:hAnsi="NewsGoth Lt BT"/>
          <w:b/>
        </w:rPr>
      </w:pPr>
      <w:r w:rsidRPr="00162CE0">
        <w:rPr>
          <w:rFonts w:ascii="NewsGoth Lt BT" w:hAnsi="NewsGoth Lt BT"/>
          <w:b/>
        </w:rPr>
        <w:t>FICHA 1: EVALUAMOS EL CAMINO RECORRIDO DURANTE LAS 6 ETAPAS A NIVEL DIOCESANO</w:t>
      </w:r>
    </w:p>
    <w:p w:rsidR="00162CE0" w:rsidRDefault="00162CE0" w:rsidP="00162CE0">
      <w:pPr>
        <w:spacing w:after="0" w:line="240" w:lineRule="auto"/>
        <w:jc w:val="center"/>
        <w:rPr>
          <w:rFonts w:ascii="NewsGoth Lt BT" w:hAnsi="NewsGoth Lt BT"/>
          <w:b/>
        </w:rPr>
      </w:pPr>
    </w:p>
    <w:tbl>
      <w:tblPr>
        <w:tblStyle w:val="Tablaconcuadrcula"/>
        <w:tblW w:w="10606" w:type="dxa"/>
        <w:tblLook w:val="04A0" w:firstRow="1" w:lastRow="0" w:firstColumn="1" w:lastColumn="0" w:noHBand="0" w:noVBand="1"/>
      </w:tblPr>
      <w:tblGrid>
        <w:gridCol w:w="1571"/>
        <w:gridCol w:w="2996"/>
        <w:gridCol w:w="3142"/>
        <w:gridCol w:w="2897"/>
      </w:tblGrid>
      <w:tr w:rsidR="00162CE0" w:rsidRPr="00162CE0" w:rsidTr="00AD73AB">
        <w:trPr>
          <w:trHeight w:val="122"/>
        </w:trPr>
        <w:tc>
          <w:tcPr>
            <w:tcW w:w="1571" w:type="dxa"/>
            <w:shd w:val="clear" w:color="auto" w:fill="000000" w:themeFill="text1"/>
            <w:vAlign w:val="center"/>
          </w:tcPr>
          <w:p w:rsidR="00162CE0" w:rsidRPr="00162CE0" w:rsidRDefault="00162CE0" w:rsidP="00162CE0">
            <w:pPr>
              <w:jc w:val="center"/>
              <w:rPr>
                <w:rFonts w:ascii="Arial Narrow" w:hAnsi="Arial Narrow"/>
                <w:b/>
                <w:smallCaps/>
              </w:rPr>
            </w:pPr>
            <w:r w:rsidRPr="00162CE0">
              <w:rPr>
                <w:rFonts w:ascii="Arial Narrow" w:hAnsi="Arial Narrow"/>
                <w:b/>
                <w:smallCaps/>
              </w:rPr>
              <w:t>Comisión</w:t>
            </w:r>
          </w:p>
          <w:p w:rsidR="00162CE0" w:rsidRPr="00162CE0" w:rsidRDefault="00162CE0" w:rsidP="00162CE0">
            <w:pPr>
              <w:jc w:val="center"/>
              <w:rPr>
                <w:rFonts w:ascii="Arial Narrow" w:hAnsi="Arial Narrow"/>
                <w:b/>
                <w:smallCaps/>
              </w:rPr>
            </w:pPr>
            <w:r w:rsidRPr="00162CE0">
              <w:rPr>
                <w:rFonts w:ascii="Arial Narrow" w:hAnsi="Arial Narrow"/>
                <w:b/>
                <w:smallCaps/>
              </w:rPr>
              <w:t>diocesana</w:t>
            </w:r>
          </w:p>
        </w:tc>
        <w:tc>
          <w:tcPr>
            <w:tcW w:w="2996" w:type="dxa"/>
            <w:shd w:val="clear" w:color="auto" w:fill="000000" w:themeFill="text1"/>
            <w:vAlign w:val="center"/>
          </w:tcPr>
          <w:p w:rsidR="00162CE0" w:rsidRPr="00162CE0" w:rsidRDefault="00162CE0" w:rsidP="00162CE0">
            <w:pPr>
              <w:jc w:val="center"/>
              <w:rPr>
                <w:rFonts w:ascii="Arial Narrow" w:hAnsi="Arial Narrow"/>
                <w:b/>
                <w:smallCaps/>
              </w:rPr>
            </w:pPr>
            <w:r w:rsidRPr="00162CE0">
              <w:rPr>
                <w:rFonts w:ascii="Arial Narrow" w:hAnsi="Arial Narrow"/>
                <w:b/>
                <w:smallCaps/>
              </w:rPr>
              <w:t>Logros más significativos</w:t>
            </w:r>
          </w:p>
        </w:tc>
        <w:tc>
          <w:tcPr>
            <w:tcW w:w="3142" w:type="dxa"/>
            <w:shd w:val="clear" w:color="auto" w:fill="000000" w:themeFill="text1"/>
            <w:vAlign w:val="center"/>
          </w:tcPr>
          <w:p w:rsidR="00162CE0" w:rsidRPr="00162CE0" w:rsidRDefault="00162CE0" w:rsidP="00162CE0">
            <w:pPr>
              <w:jc w:val="center"/>
              <w:rPr>
                <w:rFonts w:ascii="Arial Narrow" w:hAnsi="Arial Narrow"/>
                <w:b/>
                <w:smallCaps/>
              </w:rPr>
            </w:pPr>
            <w:r w:rsidRPr="00162CE0">
              <w:rPr>
                <w:rFonts w:ascii="Arial Narrow" w:hAnsi="Arial Narrow"/>
                <w:b/>
                <w:smallCaps/>
              </w:rPr>
              <w:t>Dificultades más significativas</w:t>
            </w:r>
          </w:p>
        </w:tc>
        <w:tc>
          <w:tcPr>
            <w:tcW w:w="2897" w:type="dxa"/>
            <w:shd w:val="clear" w:color="auto" w:fill="000000" w:themeFill="text1"/>
            <w:vAlign w:val="center"/>
          </w:tcPr>
          <w:p w:rsidR="00162CE0" w:rsidRPr="00162CE0" w:rsidRDefault="00162CE0" w:rsidP="00162CE0">
            <w:pPr>
              <w:jc w:val="center"/>
              <w:rPr>
                <w:rFonts w:ascii="Arial Narrow" w:hAnsi="Arial Narrow"/>
                <w:b/>
                <w:smallCaps/>
                <w:spacing w:val="-8"/>
              </w:rPr>
            </w:pPr>
            <w:r w:rsidRPr="00162CE0">
              <w:rPr>
                <w:rFonts w:ascii="Arial Narrow" w:hAnsi="Arial Narrow"/>
                <w:b/>
                <w:smallCaps/>
                <w:spacing w:val="-8"/>
              </w:rPr>
              <w:t>Nuevos desafíos para actualizar nuestro plan diocesano</w:t>
            </w:r>
          </w:p>
        </w:tc>
      </w:tr>
      <w:tr w:rsidR="00162CE0" w:rsidTr="00AD73AB">
        <w:trPr>
          <w:trHeight w:val="1792"/>
        </w:trPr>
        <w:tc>
          <w:tcPr>
            <w:tcW w:w="1571" w:type="dxa"/>
            <w:vAlign w:val="center"/>
          </w:tcPr>
          <w:p w:rsidR="00162CE0" w:rsidRDefault="00162CE0" w:rsidP="00162CE0">
            <w:pPr>
              <w:jc w:val="center"/>
              <w:rPr>
                <w:rFonts w:ascii="NewsGoth Lt BT" w:hAnsi="NewsGoth Lt BT"/>
                <w:b/>
                <w:smallCaps/>
              </w:rPr>
            </w:pPr>
            <w:r>
              <w:rPr>
                <w:rFonts w:ascii="NewsGoth Lt BT" w:hAnsi="NewsGoth Lt BT"/>
                <w:b/>
                <w:smallCaps/>
              </w:rPr>
              <w:t xml:space="preserve">para </w:t>
            </w:r>
          </w:p>
          <w:p w:rsidR="00162CE0" w:rsidRPr="00162CE0" w:rsidRDefault="00162CE0" w:rsidP="00162CE0">
            <w:pPr>
              <w:jc w:val="center"/>
              <w:rPr>
                <w:rFonts w:ascii="NewsGoth Lt BT" w:hAnsi="NewsGoth Lt BT"/>
                <w:b/>
                <w:smallCaps/>
              </w:rPr>
            </w:pPr>
            <w:r>
              <w:rPr>
                <w:rFonts w:ascii="NewsGoth Lt BT" w:hAnsi="NewsGoth Lt BT"/>
                <w:b/>
                <w:smallCaps/>
              </w:rPr>
              <w:t xml:space="preserve">la </w:t>
            </w:r>
            <w:r w:rsidRPr="00162CE0">
              <w:rPr>
                <w:rFonts w:ascii="NewsGoth Lt BT" w:hAnsi="NewsGoth Lt BT"/>
                <w:b/>
                <w:smallCaps/>
              </w:rPr>
              <w:t xml:space="preserve">pastoral </w:t>
            </w:r>
          </w:p>
          <w:p w:rsidR="00162CE0" w:rsidRPr="00162CE0" w:rsidRDefault="00162CE0" w:rsidP="00162CE0">
            <w:pPr>
              <w:jc w:val="center"/>
              <w:rPr>
                <w:rFonts w:ascii="NewsGoth Lt BT" w:hAnsi="NewsGoth Lt BT"/>
                <w:b/>
                <w:smallCaps/>
              </w:rPr>
            </w:pPr>
            <w:r w:rsidRPr="00162CE0">
              <w:rPr>
                <w:rFonts w:ascii="NewsGoth Lt BT" w:hAnsi="NewsGoth Lt BT"/>
                <w:b/>
                <w:smallCaps/>
              </w:rPr>
              <w:t>profética</w:t>
            </w:r>
          </w:p>
        </w:tc>
        <w:tc>
          <w:tcPr>
            <w:tcW w:w="2996" w:type="dxa"/>
          </w:tcPr>
          <w:p w:rsidR="00162CE0" w:rsidRDefault="00162CE0" w:rsidP="00162CE0">
            <w:pPr>
              <w:jc w:val="center"/>
              <w:rPr>
                <w:rFonts w:ascii="NewsGoth Lt BT" w:hAnsi="NewsGoth Lt BT"/>
                <w:b/>
              </w:rPr>
            </w:pPr>
          </w:p>
        </w:tc>
        <w:tc>
          <w:tcPr>
            <w:tcW w:w="3142" w:type="dxa"/>
          </w:tcPr>
          <w:p w:rsidR="00162CE0" w:rsidRDefault="00162CE0" w:rsidP="00162CE0">
            <w:pPr>
              <w:jc w:val="center"/>
              <w:rPr>
                <w:rFonts w:ascii="NewsGoth Lt BT" w:hAnsi="NewsGoth Lt BT"/>
                <w:b/>
              </w:rPr>
            </w:pPr>
          </w:p>
        </w:tc>
        <w:tc>
          <w:tcPr>
            <w:tcW w:w="2897" w:type="dxa"/>
          </w:tcPr>
          <w:p w:rsidR="00162CE0" w:rsidRDefault="00162CE0" w:rsidP="00162CE0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162CE0" w:rsidTr="00AD73AB">
        <w:trPr>
          <w:trHeight w:val="1832"/>
        </w:trPr>
        <w:tc>
          <w:tcPr>
            <w:tcW w:w="1571" w:type="dxa"/>
            <w:vAlign w:val="center"/>
          </w:tcPr>
          <w:p w:rsidR="00162CE0" w:rsidRDefault="00162CE0" w:rsidP="00162CE0">
            <w:pPr>
              <w:jc w:val="center"/>
              <w:rPr>
                <w:rFonts w:ascii="NewsGoth Lt BT" w:hAnsi="NewsGoth Lt BT"/>
                <w:b/>
                <w:smallCaps/>
              </w:rPr>
            </w:pPr>
            <w:r>
              <w:rPr>
                <w:rFonts w:ascii="NewsGoth Lt BT" w:hAnsi="NewsGoth Lt BT"/>
                <w:b/>
                <w:smallCaps/>
              </w:rPr>
              <w:t xml:space="preserve">para </w:t>
            </w:r>
          </w:p>
          <w:p w:rsidR="00162CE0" w:rsidRPr="00162CE0" w:rsidRDefault="00162CE0" w:rsidP="00162CE0">
            <w:pPr>
              <w:jc w:val="center"/>
              <w:rPr>
                <w:rFonts w:ascii="NewsGoth Lt BT" w:hAnsi="NewsGoth Lt BT"/>
                <w:b/>
                <w:smallCaps/>
              </w:rPr>
            </w:pPr>
            <w:r>
              <w:rPr>
                <w:rFonts w:ascii="NewsGoth Lt BT" w:hAnsi="NewsGoth Lt BT"/>
                <w:b/>
                <w:smallCaps/>
              </w:rPr>
              <w:t xml:space="preserve">la </w:t>
            </w:r>
            <w:r w:rsidRPr="00162CE0">
              <w:rPr>
                <w:rFonts w:ascii="NewsGoth Lt BT" w:hAnsi="NewsGoth Lt BT"/>
                <w:b/>
                <w:smallCaps/>
              </w:rPr>
              <w:t xml:space="preserve">pastoral </w:t>
            </w:r>
          </w:p>
          <w:p w:rsidR="00162CE0" w:rsidRPr="00162CE0" w:rsidRDefault="00162CE0" w:rsidP="00162CE0">
            <w:pPr>
              <w:jc w:val="center"/>
              <w:rPr>
                <w:rFonts w:ascii="NewsGoth Lt BT" w:hAnsi="NewsGoth Lt BT"/>
                <w:b/>
                <w:smallCaps/>
              </w:rPr>
            </w:pPr>
            <w:r w:rsidRPr="00162CE0">
              <w:rPr>
                <w:rFonts w:ascii="NewsGoth Lt BT" w:hAnsi="NewsGoth Lt BT"/>
                <w:b/>
                <w:smallCaps/>
              </w:rPr>
              <w:t>Litúrgica</w:t>
            </w:r>
          </w:p>
        </w:tc>
        <w:tc>
          <w:tcPr>
            <w:tcW w:w="2996" w:type="dxa"/>
          </w:tcPr>
          <w:p w:rsidR="00162CE0" w:rsidRDefault="00162CE0" w:rsidP="00162CE0">
            <w:pPr>
              <w:jc w:val="center"/>
              <w:rPr>
                <w:rFonts w:ascii="NewsGoth Lt BT" w:hAnsi="NewsGoth Lt BT"/>
                <w:b/>
              </w:rPr>
            </w:pPr>
          </w:p>
        </w:tc>
        <w:tc>
          <w:tcPr>
            <w:tcW w:w="3142" w:type="dxa"/>
          </w:tcPr>
          <w:p w:rsidR="00162CE0" w:rsidRDefault="00162CE0" w:rsidP="00162CE0">
            <w:pPr>
              <w:jc w:val="center"/>
              <w:rPr>
                <w:rFonts w:ascii="NewsGoth Lt BT" w:hAnsi="NewsGoth Lt BT"/>
                <w:b/>
              </w:rPr>
            </w:pPr>
          </w:p>
        </w:tc>
        <w:tc>
          <w:tcPr>
            <w:tcW w:w="2897" w:type="dxa"/>
          </w:tcPr>
          <w:p w:rsidR="00162CE0" w:rsidRDefault="00162CE0" w:rsidP="00162CE0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162CE0" w:rsidTr="00AD73AB">
        <w:trPr>
          <w:trHeight w:val="1830"/>
        </w:trPr>
        <w:tc>
          <w:tcPr>
            <w:tcW w:w="1571" w:type="dxa"/>
            <w:vAlign w:val="center"/>
          </w:tcPr>
          <w:p w:rsidR="00162CE0" w:rsidRDefault="00162CE0" w:rsidP="00162CE0">
            <w:pPr>
              <w:jc w:val="center"/>
              <w:rPr>
                <w:rFonts w:ascii="NewsGoth Lt BT" w:hAnsi="NewsGoth Lt BT"/>
                <w:b/>
                <w:smallCaps/>
              </w:rPr>
            </w:pPr>
            <w:r>
              <w:rPr>
                <w:rFonts w:ascii="NewsGoth Lt BT" w:hAnsi="NewsGoth Lt BT"/>
                <w:b/>
                <w:smallCaps/>
              </w:rPr>
              <w:t xml:space="preserve">para </w:t>
            </w:r>
          </w:p>
          <w:p w:rsidR="00162CE0" w:rsidRPr="00162CE0" w:rsidRDefault="00162CE0" w:rsidP="00162CE0">
            <w:pPr>
              <w:jc w:val="center"/>
              <w:rPr>
                <w:rFonts w:ascii="NewsGoth Lt BT" w:hAnsi="NewsGoth Lt BT"/>
                <w:b/>
                <w:smallCaps/>
              </w:rPr>
            </w:pPr>
            <w:r>
              <w:rPr>
                <w:rFonts w:ascii="NewsGoth Lt BT" w:hAnsi="NewsGoth Lt BT"/>
                <w:b/>
                <w:smallCaps/>
              </w:rPr>
              <w:t xml:space="preserve">la </w:t>
            </w:r>
            <w:r w:rsidRPr="00162CE0">
              <w:rPr>
                <w:rFonts w:ascii="NewsGoth Lt BT" w:hAnsi="NewsGoth Lt BT"/>
                <w:b/>
                <w:smallCaps/>
              </w:rPr>
              <w:t xml:space="preserve">pastoral </w:t>
            </w:r>
          </w:p>
          <w:p w:rsidR="00162CE0" w:rsidRPr="00162CE0" w:rsidRDefault="00162CE0" w:rsidP="00162CE0">
            <w:pPr>
              <w:jc w:val="center"/>
              <w:rPr>
                <w:rFonts w:ascii="NewsGoth Lt BT" w:hAnsi="NewsGoth Lt BT"/>
                <w:b/>
                <w:smallCaps/>
              </w:rPr>
            </w:pPr>
            <w:r w:rsidRPr="00162CE0">
              <w:rPr>
                <w:rFonts w:ascii="NewsGoth Lt BT" w:hAnsi="NewsGoth Lt BT"/>
                <w:b/>
                <w:smallCaps/>
              </w:rPr>
              <w:t>Social</w:t>
            </w:r>
          </w:p>
        </w:tc>
        <w:tc>
          <w:tcPr>
            <w:tcW w:w="2996" w:type="dxa"/>
          </w:tcPr>
          <w:p w:rsidR="00162CE0" w:rsidRDefault="00162CE0" w:rsidP="00162CE0">
            <w:pPr>
              <w:jc w:val="center"/>
              <w:rPr>
                <w:rFonts w:ascii="NewsGoth Lt BT" w:hAnsi="NewsGoth Lt BT"/>
                <w:b/>
              </w:rPr>
            </w:pPr>
          </w:p>
        </w:tc>
        <w:tc>
          <w:tcPr>
            <w:tcW w:w="3142" w:type="dxa"/>
          </w:tcPr>
          <w:p w:rsidR="00162CE0" w:rsidRDefault="00162CE0" w:rsidP="00162CE0">
            <w:pPr>
              <w:jc w:val="center"/>
              <w:rPr>
                <w:rFonts w:ascii="NewsGoth Lt BT" w:hAnsi="NewsGoth Lt BT"/>
                <w:b/>
              </w:rPr>
            </w:pPr>
          </w:p>
        </w:tc>
        <w:tc>
          <w:tcPr>
            <w:tcW w:w="2897" w:type="dxa"/>
          </w:tcPr>
          <w:p w:rsidR="00162CE0" w:rsidRDefault="00162CE0" w:rsidP="00162CE0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162CE0" w:rsidTr="00AD73AB">
        <w:trPr>
          <w:trHeight w:val="1829"/>
        </w:trPr>
        <w:tc>
          <w:tcPr>
            <w:tcW w:w="1571" w:type="dxa"/>
            <w:vAlign w:val="center"/>
          </w:tcPr>
          <w:p w:rsidR="00162CE0" w:rsidRPr="00162CE0" w:rsidRDefault="00162CE0" w:rsidP="00162CE0">
            <w:pPr>
              <w:jc w:val="center"/>
              <w:rPr>
                <w:rFonts w:ascii="NewsGoth Lt BT" w:hAnsi="NewsGoth Lt BT"/>
                <w:b/>
                <w:smallCaps/>
              </w:rPr>
            </w:pPr>
            <w:r>
              <w:rPr>
                <w:rFonts w:ascii="NewsGoth Lt BT" w:hAnsi="NewsGoth Lt BT"/>
                <w:b/>
                <w:smallCaps/>
              </w:rPr>
              <w:t xml:space="preserve">para </w:t>
            </w:r>
            <w:r w:rsidRPr="00162CE0">
              <w:rPr>
                <w:rFonts w:ascii="NewsGoth Lt BT" w:hAnsi="NewsGoth Lt BT"/>
                <w:b/>
                <w:smallCaps/>
              </w:rPr>
              <w:t>la</w:t>
            </w:r>
          </w:p>
          <w:p w:rsidR="00162CE0" w:rsidRPr="00162CE0" w:rsidRDefault="00162CE0" w:rsidP="00162CE0">
            <w:pPr>
              <w:jc w:val="center"/>
              <w:rPr>
                <w:rFonts w:ascii="NewsGoth Lt BT" w:hAnsi="NewsGoth Lt BT"/>
                <w:b/>
                <w:smallCaps/>
              </w:rPr>
            </w:pPr>
            <w:r w:rsidRPr="00162CE0">
              <w:rPr>
                <w:rFonts w:ascii="NewsGoth Lt BT" w:hAnsi="NewsGoth Lt BT"/>
                <w:b/>
                <w:smallCaps/>
              </w:rPr>
              <w:t>Familia</w:t>
            </w:r>
          </w:p>
          <w:p w:rsidR="00162CE0" w:rsidRPr="00162CE0" w:rsidRDefault="00162CE0" w:rsidP="00162CE0">
            <w:pPr>
              <w:jc w:val="center"/>
              <w:rPr>
                <w:rFonts w:ascii="NewsGoth Lt BT" w:hAnsi="NewsGoth Lt BT"/>
                <w:b/>
                <w:smallCaps/>
              </w:rPr>
            </w:pPr>
            <w:r w:rsidRPr="00162CE0">
              <w:rPr>
                <w:rFonts w:ascii="NewsGoth Lt BT" w:hAnsi="NewsGoth Lt BT"/>
                <w:b/>
                <w:smallCaps/>
              </w:rPr>
              <w:t>Juventud</w:t>
            </w:r>
          </w:p>
          <w:p w:rsidR="00162CE0" w:rsidRPr="00162CE0" w:rsidRDefault="00162CE0" w:rsidP="00162CE0">
            <w:pPr>
              <w:jc w:val="center"/>
              <w:rPr>
                <w:rFonts w:ascii="NewsGoth Lt BT" w:hAnsi="NewsGoth Lt BT"/>
                <w:b/>
                <w:smallCaps/>
              </w:rPr>
            </w:pPr>
            <w:r>
              <w:rPr>
                <w:rFonts w:ascii="NewsGoth Lt BT" w:hAnsi="NewsGoth Lt BT"/>
                <w:b/>
                <w:smallCaps/>
              </w:rPr>
              <w:t xml:space="preserve">Laicos </w:t>
            </w:r>
            <w:r w:rsidRPr="00162CE0">
              <w:rPr>
                <w:rFonts w:ascii="NewsGoth Lt BT" w:hAnsi="NewsGoth Lt BT"/>
                <w:b/>
                <w:smallCaps/>
              </w:rPr>
              <w:t>y Vida</w:t>
            </w:r>
          </w:p>
        </w:tc>
        <w:tc>
          <w:tcPr>
            <w:tcW w:w="2996" w:type="dxa"/>
          </w:tcPr>
          <w:p w:rsidR="00162CE0" w:rsidRDefault="00162CE0" w:rsidP="00162CE0">
            <w:pPr>
              <w:jc w:val="center"/>
              <w:rPr>
                <w:rFonts w:ascii="NewsGoth Lt BT" w:hAnsi="NewsGoth Lt BT"/>
                <w:b/>
              </w:rPr>
            </w:pPr>
          </w:p>
        </w:tc>
        <w:tc>
          <w:tcPr>
            <w:tcW w:w="3142" w:type="dxa"/>
          </w:tcPr>
          <w:p w:rsidR="00162CE0" w:rsidRDefault="00162CE0" w:rsidP="00162CE0">
            <w:pPr>
              <w:jc w:val="center"/>
              <w:rPr>
                <w:rFonts w:ascii="NewsGoth Lt BT" w:hAnsi="NewsGoth Lt BT"/>
                <w:b/>
              </w:rPr>
            </w:pPr>
          </w:p>
        </w:tc>
        <w:tc>
          <w:tcPr>
            <w:tcW w:w="2897" w:type="dxa"/>
          </w:tcPr>
          <w:p w:rsidR="00162CE0" w:rsidRDefault="00162CE0" w:rsidP="00162CE0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162CE0" w:rsidTr="00AD73AB">
        <w:trPr>
          <w:trHeight w:val="1827"/>
        </w:trPr>
        <w:tc>
          <w:tcPr>
            <w:tcW w:w="1571" w:type="dxa"/>
            <w:vAlign w:val="center"/>
          </w:tcPr>
          <w:p w:rsidR="00162CE0" w:rsidRPr="00162CE0" w:rsidRDefault="00162CE0" w:rsidP="00162CE0">
            <w:pPr>
              <w:jc w:val="center"/>
              <w:rPr>
                <w:rFonts w:ascii="NewsGoth Lt BT" w:hAnsi="NewsGoth Lt BT"/>
                <w:b/>
                <w:smallCaps/>
              </w:rPr>
            </w:pPr>
            <w:r w:rsidRPr="00162CE0">
              <w:rPr>
                <w:rFonts w:ascii="NewsGoth Lt BT" w:hAnsi="NewsGoth Lt BT"/>
                <w:b/>
                <w:smallCaps/>
              </w:rPr>
              <w:t xml:space="preserve">para </w:t>
            </w:r>
          </w:p>
          <w:p w:rsidR="00162CE0" w:rsidRPr="00162CE0" w:rsidRDefault="00162CE0" w:rsidP="00162CE0">
            <w:pPr>
              <w:jc w:val="center"/>
              <w:rPr>
                <w:rFonts w:ascii="NewsGoth Lt BT" w:hAnsi="NewsGoth Lt BT"/>
                <w:b/>
                <w:smallCaps/>
              </w:rPr>
            </w:pPr>
            <w:r w:rsidRPr="00162CE0">
              <w:rPr>
                <w:rFonts w:ascii="NewsGoth Lt BT" w:hAnsi="NewsGoth Lt BT"/>
                <w:b/>
                <w:smallCaps/>
              </w:rPr>
              <w:t>Vocaciones</w:t>
            </w:r>
          </w:p>
          <w:p w:rsidR="00162CE0" w:rsidRPr="00162CE0" w:rsidRDefault="00162CE0" w:rsidP="00162CE0">
            <w:pPr>
              <w:jc w:val="center"/>
              <w:rPr>
                <w:rFonts w:ascii="NewsGoth Lt BT" w:hAnsi="NewsGoth Lt BT"/>
                <w:b/>
                <w:smallCaps/>
              </w:rPr>
            </w:pPr>
            <w:r w:rsidRPr="00162CE0">
              <w:rPr>
                <w:rFonts w:ascii="NewsGoth Lt BT" w:hAnsi="NewsGoth Lt BT"/>
                <w:b/>
                <w:smallCaps/>
              </w:rPr>
              <w:t xml:space="preserve">y </w:t>
            </w:r>
          </w:p>
          <w:p w:rsidR="00162CE0" w:rsidRPr="00162CE0" w:rsidRDefault="00162CE0" w:rsidP="00162CE0">
            <w:pPr>
              <w:jc w:val="center"/>
              <w:rPr>
                <w:rFonts w:ascii="NewsGoth Lt BT" w:hAnsi="NewsGoth Lt BT"/>
                <w:b/>
                <w:smallCaps/>
              </w:rPr>
            </w:pPr>
            <w:r w:rsidRPr="00162CE0">
              <w:rPr>
                <w:rFonts w:ascii="NewsGoth Lt BT" w:hAnsi="NewsGoth Lt BT"/>
                <w:b/>
                <w:smallCaps/>
              </w:rPr>
              <w:t>Ministerios</w:t>
            </w:r>
          </w:p>
        </w:tc>
        <w:tc>
          <w:tcPr>
            <w:tcW w:w="2996" w:type="dxa"/>
          </w:tcPr>
          <w:p w:rsidR="00162CE0" w:rsidRDefault="00162CE0" w:rsidP="00162CE0">
            <w:pPr>
              <w:jc w:val="center"/>
              <w:rPr>
                <w:rFonts w:ascii="NewsGoth Lt BT" w:hAnsi="NewsGoth Lt BT"/>
                <w:b/>
              </w:rPr>
            </w:pPr>
          </w:p>
        </w:tc>
        <w:tc>
          <w:tcPr>
            <w:tcW w:w="3142" w:type="dxa"/>
          </w:tcPr>
          <w:p w:rsidR="00162CE0" w:rsidRDefault="00162CE0" w:rsidP="00162CE0">
            <w:pPr>
              <w:jc w:val="center"/>
              <w:rPr>
                <w:rFonts w:ascii="NewsGoth Lt BT" w:hAnsi="NewsGoth Lt BT"/>
                <w:b/>
              </w:rPr>
            </w:pPr>
          </w:p>
        </w:tc>
        <w:tc>
          <w:tcPr>
            <w:tcW w:w="2897" w:type="dxa"/>
          </w:tcPr>
          <w:p w:rsidR="00162CE0" w:rsidRDefault="00162CE0" w:rsidP="00162CE0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162CE0" w:rsidTr="00AD73AB">
        <w:trPr>
          <w:trHeight w:val="1838"/>
        </w:trPr>
        <w:tc>
          <w:tcPr>
            <w:tcW w:w="1571" w:type="dxa"/>
            <w:vAlign w:val="center"/>
          </w:tcPr>
          <w:p w:rsidR="00162CE0" w:rsidRPr="00162CE0" w:rsidRDefault="00162CE0" w:rsidP="00162CE0">
            <w:pPr>
              <w:jc w:val="center"/>
              <w:rPr>
                <w:rFonts w:ascii="NewsGoth Lt BT" w:hAnsi="NewsGoth Lt BT"/>
                <w:b/>
                <w:smallCaps/>
              </w:rPr>
            </w:pPr>
            <w:r w:rsidRPr="00162CE0">
              <w:rPr>
                <w:rFonts w:ascii="NewsGoth Lt BT" w:hAnsi="NewsGoth Lt BT"/>
                <w:b/>
                <w:smallCaps/>
              </w:rPr>
              <w:t xml:space="preserve">para </w:t>
            </w:r>
          </w:p>
          <w:p w:rsidR="00162CE0" w:rsidRPr="00162CE0" w:rsidRDefault="00162CE0" w:rsidP="00162CE0">
            <w:pPr>
              <w:jc w:val="center"/>
              <w:rPr>
                <w:rFonts w:ascii="NewsGoth Lt BT" w:hAnsi="NewsGoth Lt BT"/>
                <w:b/>
                <w:smallCaps/>
              </w:rPr>
            </w:pPr>
            <w:r>
              <w:rPr>
                <w:rFonts w:ascii="NewsGoth Lt BT" w:hAnsi="NewsGoth Lt BT"/>
                <w:b/>
                <w:smallCaps/>
              </w:rPr>
              <w:t xml:space="preserve">la </w:t>
            </w:r>
            <w:r w:rsidRPr="00162CE0">
              <w:rPr>
                <w:rFonts w:ascii="NewsGoth Lt BT" w:hAnsi="NewsGoth Lt BT"/>
                <w:b/>
                <w:smallCaps/>
              </w:rPr>
              <w:t>Pastoral</w:t>
            </w:r>
          </w:p>
          <w:p w:rsidR="00162CE0" w:rsidRPr="00162CE0" w:rsidRDefault="00162CE0" w:rsidP="00162CE0">
            <w:pPr>
              <w:jc w:val="center"/>
              <w:rPr>
                <w:rFonts w:ascii="NewsGoth Lt BT" w:hAnsi="NewsGoth Lt BT"/>
                <w:b/>
                <w:smallCaps/>
              </w:rPr>
            </w:pPr>
            <w:r w:rsidRPr="00162CE0">
              <w:rPr>
                <w:rFonts w:ascii="NewsGoth Lt BT" w:hAnsi="NewsGoth Lt BT"/>
                <w:b/>
                <w:smallCaps/>
              </w:rPr>
              <w:t>de la Comunicación</w:t>
            </w:r>
          </w:p>
        </w:tc>
        <w:tc>
          <w:tcPr>
            <w:tcW w:w="2996" w:type="dxa"/>
          </w:tcPr>
          <w:p w:rsidR="00162CE0" w:rsidRDefault="00162CE0" w:rsidP="00162CE0">
            <w:pPr>
              <w:jc w:val="center"/>
              <w:rPr>
                <w:rFonts w:ascii="NewsGoth Lt BT" w:hAnsi="NewsGoth Lt BT"/>
                <w:b/>
              </w:rPr>
            </w:pPr>
          </w:p>
        </w:tc>
        <w:tc>
          <w:tcPr>
            <w:tcW w:w="3142" w:type="dxa"/>
          </w:tcPr>
          <w:p w:rsidR="00162CE0" w:rsidRDefault="00162CE0" w:rsidP="00162CE0">
            <w:pPr>
              <w:jc w:val="center"/>
              <w:rPr>
                <w:rFonts w:ascii="NewsGoth Lt BT" w:hAnsi="NewsGoth Lt BT"/>
                <w:b/>
              </w:rPr>
            </w:pPr>
          </w:p>
        </w:tc>
        <w:tc>
          <w:tcPr>
            <w:tcW w:w="2897" w:type="dxa"/>
          </w:tcPr>
          <w:p w:rsidR="00162CE0" w:rsidRDefault="00162CE0" w:rsidP="00162CE0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162CE0" w:rsidTr="00AD73AB">
        <w:trPr>
          <w:trHeight w:val="1978"/>
        </w:trPr>
        <w:tc>
          <w:tcPr>
            <w:tcW w:w="1571" w:type="dxa"/>
            <w:vAlign w:val="center"/>
          </w:tcPr>
          <w:p w:rsidR="00162CE0" w:rsidRPr="00162CE0" w:rsidRDefault="00162CE0" w:rsidP="00162CE0">
            <w:pPr>
              <w:jc w:val="center"/>
              <w:rPr>
                <w:rFonts w:ascii="NewsGoth Lt BT" w:hAnsi="NewsGoth Lt BT"/>
                <w:b/>
                <w:smallCaps/>
              </w:rPr>
            </w:pPr>
            <w:r w:rsidRPr="00162CE0">
              <w:rPr>
                <w:rFonts w:ascii="NewsGoth Lt BT" w:hAnsi="NewsGoth Lt BT"/>
                <w:b/>
                <w:smallCaps/>
              </w:rPr>
              <w:t xml:space="preserve">de Diálogo </w:t>
            </w:r>
          </w:p>
          <w:p w:rsidR="00162CE0" w:rsidRPr="00162CE0" w:rsidRDefault="00162CE0" w:rsidP="00162CE0">
            <w:pPr>
              <w:jc w:val="center"/>
              <w:rPr>
                <w:rFonts w:ascii="NewsGoth Lt BT" w:hAnsi="NewsGoth Lt BT"/>
                <w:b/>
                <w:smallCaps/>
              </w:rPr>
            </w:pPr>
            <w:r w:rsidRPr="00162CE0">
              <w:rPr>
                <w:rFonts w:ascii="NewsGoth Lt BT" w:hAnsi="NewsGoth Lt BT"/>
                <w:b/>
                <w:smallCaps/>
              </w:rPr>
              <w:t xml:space="preserve">interreligioso </w:t>
            </w:r>
          </w:p>
          <w:p w:rsidR="00162CE0" w:rsidRPr="00162CE0" w:rsidRDefault="00162CE0" w:rsidP="00162CE0">
            <w:pPr>
              <w:jc w:val="center"/>
              <w:rPr>
                <w:rFonts w:ascii="NewsGoth Lt BT" w:hAnsi="NewsGoth Lt BT"/>
                <w:b/>
                <w:smallCaps/>
              </w:rPr>
            </w:pPr>
            <w:r w:rsidRPr="00162CE0">
              <w:rPr>
                <w:rFonts w:ascii="NewsGoth Lt BT" w:hAnsi="NewsGoth Lt BT"/>
                <w:b/>
                <w:smallCaps/>
              </w:rPr>
              <w:t>y ecumenismo</w:t>
            </w:r>
          </w:p>
        </w:tc>
        <w:tc>
          <w:tcPr>
            <w:tcW w:w="2996" w:type="dxa"/>
          </w:tcPr>
          <w:p w:rsidR="00162CE0" w:rsidRDefault="00162CE0" w:rsidP="00162CE0">
            <w:pPr>
              <w:jc w:val="center"/>
              <w:rPr>
                <w:rFonts w:ascii="NewsGoth Lt BT" w:hAnsi="NewsGoth Lt BT"/>
                <w:b/>
              </w:rPr>
            </w:pPr>
          </w:p>
        </w:tc>
        <w:tc>
          <w:tcPr>
            <w:tcW w:w="3142" w:type="dxa"/>
          </w:tcPr>
          <w:p w:rsidR="00162CE0" w:rsidRDefault="00162CE0" w:rsidP="00162CE0">
            <w:pPr>
              <w:jc w:val="center"/>
              <w:rPr>
                <w:rFonts w:ascii="NewsGoth Lt BT" w:hAnsi="NewsGoth Lt BT"/>
                <w:b/>
              </w:rPr>
            </w:pPr>
          </w:p>
        </w:tc>
        <w:tc>
          <w:tcPr>
            <w:tcW w:w="2897" w:type="dxa"/>
          </w:tcPr>
          <w:p w:rsidR="00162CE0" w:rsidRDefault="00162CE0" w:rsidP="00162CE0">
            <w:pPr>
              <w:jc w:val="center"/>
              <w:rPr>
                <w:rFonts w:ascii="NewsGoth Lt BT" w:hAnsi="NewsGoth Lt BT"/>
                <w:b/>
              </w:rPr>
            </w:pPr>
          </w:p>
        </w:tc>
      </w:tr>
    </w:tbl>
    <w:p w:rsidR="00162CE0" w:rsidRDefault="00162CE0" w:rsidP="00162CE0">
      <w:pPr>
        <w:spacing w:after="0" w:line="240" w:lineRule="auto"/>
        <w:jc w:val="center"/>
        <w:rPr>
          <w:rFonts w:ascii="NewsGoth Lt BT" w:hAnsi="NewsGoth Lt BT"/>
          <w:b/>
          <w:sz w:val="2"/>
          <w:szCs w:val="2"/>
        </w:rPr>
      </w:pPr>
    </w:p>
    <w:p w:rsidR="005F59BB" w:rsidRDefault="005F59BB" w:rsidP="00162CE0">
      <w:pPr>
        <w:spacing w:after="0" w:line="240" w:lineRule="auto"/>
        <w:jc w:val="center"/>
        <w:rPr>
          <w:rFonts w:ascii="NewsGoth Lt BT" w:hAnsi="NewsGoth Lt BT"/>
          <w:b/>
          <w:sz w:val="2"/>
          <w:szCs w:val="2"/>
        </w:rPr>
      </w:pPr>
    </w:p>
    <w:p w:rsidR="005F59BB" w:rsidRDefault="005F59BB" w:rsidP="00162CE0">
      <w:pPr>
        <w:spacing w:after="0" w:line="240" w:lineRule="auto"/>
        <w:jc w:val="center"/>
        <w:rPr>
          <w:rFonts w:ascii="NewsGoth Lt BT" w:hAnsi="NewsGoth Lt BT"/>
          <w:b/>
          <w:sz w:val="2"/>
          <w:szCs w:val="2"/>
        </w:rPr>
      </w:pPr>
    </w:p>
    <w:p w:rsidR="005F59BB" w:rsidRPr="005F59BB" w:rsidRDefault="005F59BB" w:rsidP="005F59BB">
      <w:pPr>
        <w:spacing w:after="0" w:line="240" w:lineRule="auto"/>
        <w:jc w:val="center"/>
        <w:rPr>
          <w:rFonts w:ascii="NewsGoth Lt BT" w:hAnsi="NewsGoth Lt BT"/>
          <w:b/>
        </w:rPr>
      </w:pPr>
      <w:r>
        <w:rPr>
          <w:rFonts w:ascii="NewsGoth Lt BT" w:hAnsi="NewsGoth Lt BT"/>
          <w:b/>
        </w:rPr>
        <w:lastRenderedPageBreak/>
        <w:t>FICHA 2</w:t>
      </w:r>
      <w:r w:rsidRPr="00162CE0">
        <w:rPr>
          <w:rFonts w:ascii="NewsGoth Lt BT" w:hAnsi="NewsGoth Lt BT"/>
          <w:b/>
        </w:rPr>
        <w:t xml:space="preserve">: </w:t>
      </w:r>
      <w:r w:rsidRPr="005F59BB">
        <w:rPr>
          <w:rFonts w:ascii="NewsGoth Lt BT" w:hAnsi="NewsGoth Lt BT"/>
          <w:b/>
        </w:rPr>
        <w:t>EVALUAMOS Y VALORAMOS OTROS ASPECTOS MÁS SIGNIFICATIVOS</w:t>
      </w:r>
    </w:p>
    <w:p w:rsidR="005F59BB" w:rsidRPr="005F59BB" w:rsidRDefault="005F59BB" w:rsidP="005F59BB">
      <w:pPr>
        <w:spacing w:after="0" w:line="240" w:lineRule="auto"/>
        <w:jc w:val="center"/>
        <w:rPr>
          <w:rFonts w:ascii="NewsGoth Lt BT" w:hAnsi="NewsGoth Lt BT"/>
          <w:b/>
        </w:rPr>
      </w:pPr>
      <w:r w:rsidRPr="005F59BB">
        <w:rPr>
          <w:rFonts w:ascii="NewsGoth Lt BT" w:hAnsi="NewsGoth Lt BT"/>
          <w:b/>
        </w:rPr>
        <w:t>A NIVEL PARROQUIAL DEL 2010-2016.</w:t>
      </w:r>
    </w:p>
    <w:p w:rsidR="005F59BB" w:rsidRDefault="005F59BB" w:rsidP="005F59BB">
      <w:pPr>
        <w:spacing w:after="0" w:line="240" w:lineRule="auto"/>
        <w:jc w:val="center"/>
        <w:rPr>
          <w:rFonts w:ascii="NewsGoth Lt BT" w:hAnsi="NewsGoth Lt BT"/>
          <w:b/>
        </w:rPr>
      </w:pPr>
    </w:p>
    <w:tbl>
      <w:tblPr>
        <w:tblStyle w:val="Tablaconcuadrcula"/>
        <w:tblW w:w="10633" w:type="dxa"/>
        <w:tblLook w:val="04A0" w:firstRow="1" w:lastRow="0" w:firstColumn="1" w:lastColumn="0" w:noHBand="0" w:noVBand="1"/>
      </w:tblPr>
      <w:tblGrid>
        <w:gridCol w:w="3526"/>
        <w:gridCol w:w="3699"/>
        <w:gridCol w:w="3408"/>
      </w:tblGrid>
      <w:tr w:rsidR="005F59BB" w:rsidRPr="00162CE0" w:rsidTr="005F59BB">
        <w:trPr>
          <w:trHeight w:val="117"/>
        </w:trPr>
        <w:tc>
          <w:tcPr>
            <w:tcW w:w="3526" w:type="dxa"/>
            <w:shd w:val="clear" w:color="auto" w:fill="000000" w:themeFill="text1"/>
            <w:vAlign w:val="center"/>
          </w:tcPr>
          <w:p w:rsidR="005F59BB" w:rsidRPr="00162CE0" w:rsidRDefault="005F59BB" w:rsidP="00DB69CF">
            <w:pPr>
              <w:jc w:val="center"/>
              <w:rPr>
                <w:rFonts w:ascii="Arial Narrow" w:hAnsi="Arial Narrow"/>
                <w:b/>
                <w:smallCaps/>
              </w:rPr>
            </w:pPr>
            <w:r w:rsidRPr="00162CE0">
              <w:rPr>
                <w:rFonts w:ascii="Arial Narrow" w:hAnsi="Arial Narrow"/>
                <w:b/>
                <w:smallCaps/>
              </w:rPr>
              <w:t>Logros más significativos</w:t>
            </w:r>
          </w:p>
        </w:tc>
        <w:tc>
          <w:tcPr>
            <w:tcW w:w="3699" w:type="dxa"/>
            <w:shd w:val="clear" w:color="auto" w:fill="000000" w:themeFill="text1"/>
            <w:vAlign w:val="center"/>
          </w:tcPr>
          <w:p w:rsidR="005F59BB" w:rsidRPr="00162CE0" w:rsidRDefault="005F59BB" w:rsidP="00DB69CF">
            <w:pPr>
              <w:jc w:val="center"/>
              <w:rPr>
                <w:rFonts w:ascii="Arial Narrow" w:hAnsi="Arial Narrow"/>
                <w:b/>
                <w:smallCaps/>
              </w:rPr>
            </w:pPr>
            <w:r w:rsidRPr="00162CE0">
              <w:rPr>
                <w:rFonts w:ascii="Arial Narrow" w:hAnsi="Arial Narrow"/>
                <w:b/>
                <w:smallCaps/>
              </w:rPr>
              <w:t>Dificultades más significativas</w:t>
            </w:r>
          </w:p>
        </w:tc>
        <w:tc>
          <w:tcPr>
            <w:tcW w:w="3408" w:type="dxa"/>
            <w:shd w:val="clear" w:color="auto" w:fill="000000" w:themeFill="text1"/>
            <w:vAlign w:val="center"/>
          </w:tcPr>
          <w:p w:rsidR="005F59BB" w:rsidRPr="00162CE0" w:rsidRDefault="005F59BB" w:rsidP="00DB69CF">
            <w:pPr>
              <w:jc w:val="center"/>
              <w:rPr>
                <w:rFonts w:ascii="Arial Narrow" w:hAnsi="Arial Narrow"/>
                <w:b/>
                <w:smallCaps/>
                <w:spacing w:val="-8"/>
              </w:rPr>
            </w:pPr>
            <w:r w:rsidRPr="00162CE0">
              <w:rPr>
                <w:rFonts w:ascii="Arial Narrow" w:hAnsi="Arial Narrow"/>
                <w:b/>
                <w:smallCaps/>
                <w:spacing w:val="-8"/>
              </w:rPr>
              <w:t>Nuevos desafíos para actualizar nuestro plan diocesano</w:t>
            </w:r>
          </w:p>
        </w:tc>
      </w:tr>
      <w:tr w:rsidR="005F59BB" w:rsidTr="005F59BB">
        <w:trPr>
          <w:trHeight w:val="1702"/>
        </w:trPr>
        <w:tc>
          <w:tcPr>
            <w:tcW w:w="3526" w:type="dxa"/>
          </w:tcPr>
          <w:p w:rsidR="005F59BB" w:rsidRDefault="005F59BB" w:rsidP="00DB69CF">
            <w:pPr>
              <w:jc w:val="center"/>
              <w:rPr>
                <w:rFonts w:ascii="NewsGoth Lt BT" w:hAnsi="NewsGoth Lt BT"/>
                <w:b/>
              </w:rPr>
            </w:pPr>
          </w:p>
        </w:tc>
        <w:tc>
          <w:tcPr>
            <w:tcW w:w="3699" w:type="dxa"/>
          </w:tcPr>
          <w:p w:rsidR="005F59BB" w:rsidRDefault="005F59BB" w:rsidP="00DB69CF">
            <w:pPr>
              <w:jc w:val="center"/>
              <w:rPr>
                <w:rFonts w:ascii="NewsGoth Lt BT" w:hAnsi="NewsGoth Lt BT"/>
                <w:b/>
              </w:rPr>
            </w:pPr>
          </w:p>
        </w:tc>
        <w:tc>
          <w:tcPr>
            <w:tcW w:w="3408" w:type="dxa"/>
          </w:tcPr>
          <w:p w:rsidR="005F59BB" w:rsidRDefault="005F59BB" w:rsidP="00DB69C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5F59BB" w:rsidTr="005F59BB">
        <w:trPr>
          <w:trHeight w:val="1766"/>
        </w:trPr>
        <w:tc>
          <w:tcPr>
            <w:tcW w:w="3526" w:type="dxa"/>
          </w:tcPr>
          <w:p w:rsidR="005F59BB" w:rsidRDefault="005F59BB" w:rsidP="00DB69CF">
            <w:pPr>
              <w:jc w:val="center"/>
              <w:rPr>
                <w:rFonts w:ascii="NewsGoth Lt BT" w:hAnsi="NewsGoth Lt BT"/>
                <w:b/>
              </w:rPr>
            </w:pPr>
          </w:p>
        </w:tc>
        <w:tc>
          <w:tcPr>
            <w:tcW w:w="3699" w:type="dxa"/>
          </w:tcPr>
          <w:p w:rsidR="005F59BB" w:rsidRDefault="005F59BB" w:rsidP="00DB69CF">
            <w:pPr>
              <w:jc w:val="center"/>
              <w:rPr>
                <w:rFonts w:ascii="NewsGoth Lt BT" w:hAnsi="NewsGoth Lt BT"/>
                <w:b/>
              </w:rPr>
            </w:pPr>
          </w:p>
        </w:tc>
        <w:tc>
          <w:tcPr>
            <w:tcW w:w="3408" w:type="dxa"/>
          </w:tcPr>
          <w:p w:rsidR="005F59BB" w:rsidRDefault="005F59BB" w:rsidP="00DB69C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5F59BB" w:rsidTr="005F59BB">
        <w:trPr>
          <w:trHeight w:val="1810"/>
        </w:trPr>
        <w:tc>
          <w:tcPr>
            <w:tcW w:w="3526" w:type="dxa"/>
          </w:tcPr>
          <w:p w:rsidR="005F59BB" w:rsidRDefault="005F59BB" w:rsidP="00DB69CF">
            <w:pPr>
              <w:jc w:val="center"/>
              <w:rPr>
                <w:rFonts w:ascii="NewsGoth Lt BT" w:hAnsi="NewsGoth Lt BT"/>
                <w:b/>
              </w:rPr>
            </w:pPr>
          </w:p>
        </w:tc>
        <w:tc>
          <w:tcPr>
            <w:tcW w:w="3699" w:type="dxa"/>
          </w:tcPr>
          <w:p w:rsidR="005F59BB" w:rsidRDefault="005F59BB" w:rsidP="00DB69CF">
            <w:pPr>
              <w:jc w:val="center"/>
              <w:rPr>
                <w:rFonts w:ascii="NewsGoth Lt BT" w:hAnsi="NewsGoth Lt BT"/>
                <w:b/>
              </w:rPr>
            </w:pPr>
          </w:p>
        </w:tc>
        <w:tc>
          <w:tcPr>
            <w:tcW w:w="3408" w:type="dxa"/>
          </w:tcPr>
          <w:p w:rsidR="005F59BB" w:rsidRDefault="005F59BB" w:rsidP="00DB69C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5F59BB" w:rsidTr="005F59BB">
        <w:trPr>
          <w:trHeight w:val="1808"/>
        </w:trPr>
        <w:tc>
          <w:tcPr>
            <w:tcW w:w="3526" w:type="dxa"/>
          </w:tcPr>
          <w:p w:rsidR="005F59BB" w:rsidRDefault="005F59BB" w:rsidP="00DB69CF">
            <w:pPr>
              <w:jc w:val="center"/>
              <w:rPr>
                <w:rFonts w:ascii="NewsGoth Lt BT" w:hAnsi="NewsGoth Lt BT"/>
                <w:b/>
              </w:rPr>
            </w:pPr>
          </w:p>
        </w:tc>
        <w:tc>
          <w:tcPr>
            <w:tcW w:w="3699" w:type="dxa"/>
          </w:tcPr>
          <w:p w:rsidR="005F59BB" w:rsidRDefault="005F59BB" w:rsidP="00DB69CF">
            <w:pPr>
              <w:jc w:val="center"/>
              <w:rPr>
                <w:rFonts w:ascii="NewsGoth Lt BT" w:hAnsi="NewsGoth Lt BT"/>
                <w:b/>
              </w:rPr>
            </w:pPr>
          </w:p>
        </w:tc>
        <w:tc>
          <w:tcPr>
            <w:tcW w:w="3408" w:type="dxa"/>
          </w:tcPr>
          <w:p w:rsidR="005F59BB" w:rsidRDefault="005F59BB" w:rsidP="00DB69C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5F59BB" w:rsidTr="005F59BB">
        <w:trPr>
          <w:trHeight w:val="1807"/>
        </w:trPr>
        <w:tc>
          <w:tcPr>
            <w:tcW w:w="3526" w:type="dxa"/>
          </w:tcPr>
          <w:p w:rsidR="005F59BB" w:rsidRDefault="005F59BB" w:rsidP="00DB69CF">
            <w:pPr>
              <w:jc w:val="center"/>
              <w:rPr>
                <w:rFonts w:ascii="NewsGoth Lt BT" w:hAnsi="NewsGoth Lt BT"/>
                <w:b/>
              </w:rPr>
            </w:pPr>
          </w:p>
        </w:tc>
        <w:tc>
          <w:tcPr>
            <w:tcW w:w="3699" w:type="dxa"/>
          </w:tcPr>
          <w:p w:rsidR="005F59BB" w:rsidRDefault="005F59BB" w:rsidP="00DB69CF">
            <w:pPr>
              <w:jc w:val="center"/>
              <w:rPr>
                <w:rFonts w:ascii="NewsGoth Lt BT" w:hAnsi="NewsGoth Lt BT"/>
                <w:b/>
              </w:rPr>
            </w:pPr>
          </w:p>
        </w:tc>
        <w:tc>
          <w:tcPr>
            <w:tcW w:w="3408" w:type="dxa"/>
          </w:tcPr>
          <w:p w:rsidR="005F59BB" w:rsidRDefault="005F59BB" w:rsidP="00DB69C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5F59BB" w:rsidTr="005F59BB">
        <w:trPr>
          <w:trHeight w:val="1817"/>
        </w:trPr>
        <w:tc>
          <w:tcPr>
            <w:tcW w:w="3526" w:type="dxa"/>
          </w:tcPr>
          <w:p w:rsidR="005F59BB" w:rsidRDefault="005F59BB" w:rsidP="00DB69CF">
            <w:pPr>
              <w:jc w:val="center"/>
              <w:rPr>
                <w:rFonts w:ascii="NewsGoth Lt BT" w:hAnsi="NewsGoth Lt BT"/>
                <w:b/>
              </w:rPr>
            </w:pPr>
          </w:p>
        </w:tc>
        <w:tc>
          <w:tcPr>
            <w:tcW w:w="3699" w:type="dxa"/>
          </w:tcPr>
          <w:p w:rsidR="005F59BB" w:rsidRDefault="005F59BB" w:rsidP="00DB69CF">
            <w:pPr>
              <w:jc w:val="center"/>
              <w:rPr>
                <w:rFonts w:ascii="NewsGoth Lt BT" w:hAnsi="NewsGoth Lt BT"/>
                <w:b/>
              </w:rPr>
            </w:pPr>
          </w:p>
        </w:tc>
        <w:tc>
          <w:tcPr>
            <w:tcW w:w="3408" w:type="dxa"/>
          </w:tcPr>
          <w:p w:rsidR="005F59BB" w:rsidRDefault="005F59BB" w:rsidP="00DB69C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5F59BB" w:rsidTr="005F59BB">
        <w:trPr>
          <w:trHeight w:val="1957"/>
        </w:trPr>
        <w:tc>
          <w:tcPr>
            <w:tcW w:w="3526" w:type="dxa"/>
          </w:tcPr>
          <w:p w:rsidR="005F59BB" w:rsidRDefault="005F59BB" w:rsidP="00DB69CF">
            <w:pPr>
              <w:jc w:val="center"/>
              <w:rPr>
                <w:rFonts w:ascii="NewsGoth Lt BT" w:hAnsi="NewsGoth Lt BT"/>
                <w:b/>
              </w:rPr>
            </w:pPr>
          </w:p>
        </w:tc>
        <w:tc>
          <w:tcPr>
            <w:tcW w:w="3699" w:type="dxa"/>
          </w:tcPr>
          <w:p w:rsidR="005F59BB" w:rsidRDefault="005F59BB" w:rsidP="00DB69CF">
            <w:pPr>
              <w:jc w:val="center"/>
              <w:rPr>
                <w:rFonts w:ascii="NewsGoth Lt BT" w:hAnsi="NewsGoth Lt BT"/>
                <w:b/>
              </w:rPr>
            </w:pPr>
          </w:p>
        </w:tc>
        <w:tc>
          <w:tcPr>
            <w:tcW w:w="3408" w:type="dxa"/>
          </w:tcPr>
          <w:p w:rsidR="005F59BB" w:rsidRDefault="005F59BB" w:rsidP="00DB69CF">
            <w:pPr>
              <w:jc w:val="center"/>
              <w:rPr>
                <w:rFonts w:ascii="NewsGoth Lt BT" w:hAnsi="NewsGoth Lt BT"/>
                <w:b/>
              </w:rPr>
            </w:pPr>
          </w:p>
        </w:tc>
      </w:tr>
    </w:tbl>
    <w:p w:rsidR="005F59BB" w:rsidRDefault="005F59BB" w:rsidP="005F59BB">
      <w:pPr>
        <w:spacing w:after="0" w:line="240" w:lineRule="auto"/>
        <w:jc w:val="center"/>
        <w:rPr>
          <w:rFonts w:ascii="NewsGoth Lt BT" w:hAnsi="NewsGoth Lt BT"/>
          <w:b/>
          <w:sz w:val="2"/>
          <w:szCs w:val="2"/>
        </w:rPr>
      </w:pPr>
    </w:p>
    <w:p w:rsidR="005F59BB" w:rsidRDefault="005F59BB" w:rsidP="005F59BB">
      <w:pPr>
        <w:spacing w:after="0" w:line="240" w:lineRule="auto"/>
        <w:jc w:val="center"/>
        <w:rPr>
          <w:rFonts w:ascii="NewsGoth Lt BT" w:hAnsi="NewsGoth Lt BT"/>
          <w:b/>
          <w:sz w:val="2"/>
          <w:szCs w:val="2"/>
        </w:rPr>
      </w:pPr>
    </w:p>
    <w:p w:rsidR="005F59BB" w:rsidRDefault="005F59BB" w:rsidP="005F59BB">
      <w:pPr>
        <w:spacing w:after="0" w:line="240" w:lineRule="auto"/>
        <w:jc w:val="center"/>
        <w:rPr>
          <w:rFonts w:ascii="NewsGoth Lt BT" w:hAnsi="NewsGoth Lt BT"/>
          <w:b/>
          <w:sz w:val="2"/>
          <w:szCs w:val="2"/>
        </w:rPr>
      </w:pPr>
    </w:p>
    <w:p w:rsidR="005F59BB" w:rsidRPr="005F59BB" w:rsidRDefault="005F59BB" w:rsidP="005F59BB">
      <w:pPr>
        <w:spacing w:after="0" w:line="240" w:lineRule="auto"/>
        <w:jc w:val="center"/>
        <w:rPr>
          <w:rFonts w:ascii="NewsGoth Lt BT" w:hAnsi="NewsGoth Lt BT"/>
          <w:b/>
        </w:rPr>
      </w:pPr>
      <w:r w:rsidRPr="005F59BB">
        <w:rPr>
          <w:rFonts w:ascii="NewsGoth Lt BT" w:hAnsi="NewsGoth Lt BT"/>
          <w:b/>
        </w:rPr>
        <w:lastRenderedPageBreak/>
        <w:t>FICHA 3: EVALUAMOS Y VALORAMOS OTROS ASPECTOS MÁS SIGNIFICATIVOS</w:t>
      </w:r>
    </w:p>
    <w:p w:rsidR="005F59BB" w:rsidRPr="005F59BB" w:rsidRDefault="005F59BB" w:rsidP="005F59BB">
      <w:pPr>
        <w:spacing w:after="0" w:line="240" w:lineRule="auto"/>
        <w:jc w:val="center"/>
        <w:rPr>
          <w:rFonts w:ascii="NewsGoth Lt BT" w:hAnsi="NewsGoth Lt BT"/>
          <w:b/>
        </w:rPr>
      </w:pPr>
      <w:r>
        <w:rPr>
          <w:rFonts w:ascii="NewsGoth Lt BT" w:hAnsi="NewsGoth Lt BT"/>
          <w:b/>
        </w:rPr>
        <w:t>A NIVEL DECANAL DEL 2010-2016</w:t>
      </w:r>
      <w:r w:rsidRPr="005F59BB">
        <w:rPr>
          <w:rFonts w:ascii="NewsGoth Lt BT" w:hAnsi="NewsGoth Lt BT"/>
          <w:b/>
        </w:rPr>
        <w:t>.</w:t>
      </w:r>
    </w:p>
    <w:p w:rsidR="005F59BB" w:rsidRDefault="005F59BB" w:rsidP="005F59BB">
      <w:pPr>
        <w:spacing w:after="0" w:line="240" w:lineRule="auto"/>
        <w:jc w:val="center"/>
        <w:rPr>
          <w:rFonts w:ascii="NewsGoth Lt BT" w:hAnsi="NewsGoth Lt BT"/>
          <w:b/>
        </w:rPr>
      </w:pPr>
    </w:p>
    <w:tbl>
      <w:tblPr>
        <w:tblStyle w:val="Tablaconcuadrcula"/>
        <w:tblW w:w="10633" w:type="dxa"/>
        <w:tblLook w:val="04A0" w:firstRow="1" w:lastRow="0" w:firstColumn="1" w:lastColumn="0" w:noHBand="0" w:noVBand="1"/>
      </w:tblPr>
      <w:tblGrid>
        <w:gridCol w:w="3526"/>
        <w:gridCol w:w="3699"/>
        <w:gridCol w:w="3408"/>
      </w:tblGrid>
      <w:tr w:rsidR="005F59BB" w:rsidRPr="00162CE0" w:rsidTr="00DB69CF">
        <w:trPr>
          <w:trHeight w:val="117"/>
        </w:trPr>
        <w:tc>
          <w:tcPr>
            <w:tcW w:w="3526" w:type="dxa"/>
            <w:shd w:val="clear" w:color="auto" w:fill="000000" w:themeFill="text1"/>
            <w:vAlign w:val="center"/>
          </w:tcPr>
          <w:p w:rsidR="005F59BB" w:rsidRPr="00162CE0" w:rsidRDefault="005F59BB" w:rsidP="00DB69CF">
            <w:pPr>
              <w:jc w:val="center"/>
              <w:rPr>
                <w:rFonts w:ascii="Arial Narrow" w:hAnsi="Arial Narrow"/>
                <w:b/>
                <w:smallCaps/>
              </w:rPr>
            </w:pPr>
            <w:r w:rsidRPr="00162CE0">
              <w:rPr>
                <w:rFonts w:ascii="Arial Narrow" w:hAnsi="Arial Narrow"/>
                <w:b/>
                <w:smallCaps/>
              </w:rPr>
              <w:t>Logros más significativos</w:t>
            </w:r>
          </w:p>
        </w:tc>
        <w:tc>
          <w:tcPr>
            <w:tcW w:w="3699" w:type="dxa"/>
            <w:shd w:val="clear" w:color="auto" w:fill="000000" w:themeFill="text1"/>
            <w:vAlign w:val="center"/>
          </w:tcPr>
          <w:p w:rsidR="005F59BB" w:rsidRPr="00162CE0" w:rsidRDefault="005F59BB" w:rsidP="00DB69CF">
            <w:pPr>
              <w:jc w:val="center"/>
              <w:rPr>
                <w:rFonts w:ascii="Arial Narrow" w:hAnsi="Arial Narrow"/>
                <w:b/>
                <w:smallCaps/>
              </w:rPr>
            </w:pPr>
            <w:r w:rsidRPr="00162CE0">
              <w:rPr>
                <w:rFonts w:ascii="Arial Narrow" w:hAnsi="Arial Narrow"/>
                <w:b/>
                <w:smallCaps/>
              </w:rPr>
              <w:t>Dificultades más significativas</w:t>
            </w:r>
          </w:p>
        </w:tc>
        <w:tc>
          <w:tcPr>
            <w:tcW w:w="3408" w:type="dxa"/>
            <w:shd w:val="clear" w:color="auto" w:fill="000000" w:themeFill="text1"/>
            <w:vAlign w:val="center"/>
          </w:tcPr>
          <w:p w:rsidR="005F59BB" w:rsidRPr="00162CE0" w:rsidRDefault="005F59BB" w:rsidP="00DB69CF">
            <w:pPr>
              <w:jc w:val="center"/>
              <w:rPr>
                <w:rFonts w:ascii="Arial Narrow" w:hAnsi="Arial Narrow"/>
                <w:b/>
                <w:smallCaps/>
                <w:spacing w:val="-8"/>
              </w:rPr>
            </w:pPr>
            <w:r w:rsidRPr="00162CE0">
              <w:rPr>
                <w:rFonts w:ascii="Arial Narrow" w:hAnsi="Arial Narrow"/>
                <w:b/>
                <w:smallCaps/>
                <w:spacing w:val="-8"/>
              </w:rPr>
              <w:t>Nuevos desafíos para actualizar nuestro plan diocesano</w:t>
            </w:r>
          </w:p>
        </w:tc>
      </w:tr>
      <w:tr w:rsidR="005F59BB" w:rsidTr="00DB69CF">
        <w:trPr>
          <w:trHeight w:val="1702"/>
        </w:trPr>
        <w:tc>
          <w:tcPr>
            <w:tcW w:w="3526" w:type="dxa"/>
          </w:tcPr>
          <w:p w:rsidR="005F59BB" w:rsidRDefault="005F59BB" w:rsidP="00DB69CF">
            <w:pPr>
              <w:jc w:val="center"/>
              <w:rPr>
                <w:rFonts w:ascii="NewsGoth Lt BT" w:hAnsi="NewsGoth Lt BT"/>
                <w:b/>
              </w:rPr>
            </w:pPr>
          </w:p>
        </w:tc>
        <w:tc>
          <w:tcPr>
            <w:tcW w:w="3699" w:type="dxa"/>
          </w:tcPr>
          <w:p w:rsidR="005F59BB" w:rsidRDefault="005F59BB" w:rsidP="00DB69CF">
            <w:pPr>
              <w:jc w:val="center"/>
              <w:rPr>
                <w:rFonts w:ascii="NewsGoth Lt BT" w:hAnsi="NewsGoth Lt BT"/>
                <w:b/>
              </w:rPr>
            </w:pPr>
          </w:p>
        </w:tc>
        <w:tc>
          <w:tcPr>
            <w:tcW w:w="3408" w:type="dxa"/>
          </w:tcPr>
          <w:p w:rsidR="005F59BB" w:rsidRDefault="005F59BB" w:rsidP="00DB69C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5F59BB" w:rsidTr="00DB69CF">
        <w:trPr>
          <w:trHeight w:val="1766"/>
        </w:trPr>
        <w:tc>
          <w:tcPr>
            <w:tcW w:w="3526" w:type="dxa"/>
          </w:tcPr>
          <w:p w:rsidR="005F59BB" w:rsidRDefault="005F59BB" w:rsidP="00DB69CF">
            <w:pPr>
              <w:jc w:val="center"/>
              <w:rPr>
                <w:rFonts w:ascii="NewsGoth Lt BT" w:hAnsi="NewsGoth Lt BT"/>
                <w:b/>
              </w:rPr>
            </w:pPr>
          </w:p>
        </w:tc>
        <w:tc>
          <w:tcPr>
            <w:tcW w:w="3699" w:type="dxa"/>
          </w:tcPr>
          <w:p w:rsidR="005F59BB" w:rsidRDefault="005F59BB" w:rsidP="00DB69CF">
            <w:pPr>
              <w:jc w:val="center"/>
              <w:rPr>
                <w:rFonts w:ascii="NewsGoth Lt BT" w:hAnsi="NewsGoth Lt BT"/>
                <w:b/>
              </w:rPr>
            </w:pPr>
          </w:p>
        </w:tc>
        <w:tc>
          <w:tcPr>
            <w:tcW w:w="3408" w:type="dxa"/>
          </w:tcPr>
          <w:p w:rsidR="005F59BB" w:rsidRDefault="005F59BB" w:rsidP="00DB69C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5F59BB" w:rsidTr="00DB69CF">
        <w:trPr>
          <w:trHeight w:val="1810"/>
        </w:trPr>
        <w:tc>
          <w:tcPr>
            <w:tcW w:w="3526" w:type="dxa"/>
          </w:tcPr>
          <w:p w:rsidR="005F59BB" w:rsidRDefault="005F59BB" w:rsidP="00DB69CF">
            <w:pPr>
              <w:jc w:val="center"/>
              <w:rPr>
                <w:rFonts w:ascii="NewsGoth Lt BT" w:hAnsi="NewsGoth Lt BT"/>
                <w:b/>
              </w:rPr>
            </w:pPr>
          </w:p>
        </w:tc>
        <w:tc>
          <w:tcPr>
            <w:tcW w:w="3699" w:type="dxa"/>
          </w:tcPr>
          <w:p w:rsidR="005F59BB" w:rsidRDefault="005F59BB" w:rsidP="00DB69CF">
            <w:pPr>
              <w:jc w:val="center"/>
              <w:rPr>
                <w:rFonts w:ascii="NewsGoth Lt BT" w:hAnsi="NewsGoth Lt BT"/>
                <w:b/>
              </w:rPr>
            </w:pPr>
          </w:p>
        </w:tc>
        <w:tc>
          <w:tcPr>
            <w:tcW w:w="3408" w:type="dxa"/>
          </w:tcPr>
          <w:p w:rsidR="005F59BB" w:rsidRDefault="005F59BB" w:rsidP="00DB69C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5F59BB" w:rsidTr="00DB69CF">
        <w:trPr>
          <w:trHeight w:val="1808"/>
        </w:trPr>
        <w:tc>
          <w:tcPr>
            <w:tcW w:w="3526" w:type="dxa"/>
          </w:tcPr>
          <w:p w:rsidR="005F59BB" w:rsidRDefault="005F59BB" w:rsidP="00DB69CF">
            <w:pPr>
              <w:jc w:val="center"/>
              <w:rPr>
                <w:rFonts w:ascii="NewsGoth Lt BT" w:hAnsi="NewsGoth Lt BT"/>
                <w:b/>
              </w:rPr>
            </w:pPr>
          </w:p>
        </w:tc>
        <w:tc>
          <w:tcPr>
            <w:tcW w:w="3699" w:type="dxa"/>
          </w:tcPr>
          <w:p w:rsidR="005F59BB" w:rsidRDefault="005F59BB" w:rsidP="00DB69CF">
            <w:pPr>
              <w:jc w:val="center"/>
              <w:rPr>
                <w:rFonts w:ascii="NewsGoth Lt BT" w:hAnsi="NewsGoth Lt BT"/>
                <w:b/>
              </w:rPr>
            </w:pPr>
          </w:p>
        </w:tc>
        <w:tc>
          <w:tcPr>
            <w:tcW w:w="3408" w:type="dxa"/>
          </w:tcPr>
          <w:p w:rsidR="005F59BB" w:rsidRDefault="005F59BB" w:rsidP="00DB69C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5F59BB" w:rsidTr="00DB69CF">
        <w:trPr>
          <w:trHeight w:val="1807"/>
        </w:trPr>
        <w:tc>
          <w:tcPr>
            <w:tcW w:w="3526" w:type="dxa"/>
          </w:tcPr>
          <w:p w:rsidR="005F59BB" w:rsidRDefault="005F59BB" w:rsidP="00DB69CF">
            <w:pPr>
              <w:jc w:val="center"/>
              <w:rPr>
                <w:rFonts w:ascii="NewsGoth Lt BT" w:hAnsi="NewsGoth Lt BT"/>
                <w:b/>
              </w:rPr>
            </w:pPr>
          </w:p>
        </w:tc>
        <w:tc>
          <w:tcPr>
            <w:tcW w:w="3699" w:type="dxa"/>
          </w:tcPr>
          <w:p w:rsidR="005F59BB" w:rsidRDefault="005F59BB" w:rsidP="00DB69CF">
            <w:pPr>
              <w:jc w:val="center"/>
              <w:rPr>
                <w:rFonts w:ascii="NewsGoth Lt BT" w:hAnsi="NewsGoth Lt BT"/>
                <w:b/>
              </w:rPr>
            </w:pPr>
          </w:p>
        </w:tc>
        <w:tc>
          <w:tcPr>
            <w:tcW w:w="3408" w:type="dxa"/>
          </w:tcPr>
          <w:p w:rsidR="005F59BB" w:rsidRDefault="005F59BB" w:rsidP="00DB69C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5F59BB" w:rsidTr="00DB69CF">
        <w:trPr>
          <w:trHeight w:val="1817"/>
        </w:trPr>
        <w:tc>
          <w:tcPr>
            <w:tcW w:w="3526" w:type="dxa"/>
          </w:tcPr>
          <w:p w:rsidR="005F59BB" w:rsidRDefault="005F59BB" w:rsidP="00DB69CF">
            <w:pPr>
              <w:jc w:val="center"/>
              <w:rPr>
                <w:rFonts w:ascii="NewsGoth Lt BT" w:hAnsi="NewsGoth Lt BT"/>
                <w:b/>
              </w:rPr>
            </w:pPr>
          </w:p>
        </w:tc>
        <w:tc>
          <w:tcPr>
            <w:tcW w:w="3699" w:type="dxa"/>
          </w:tcPr>
          <w:p w:rsidR="005F59BB" w:rsidRDefault="005F59BB" w:rsidP="00DB69CF">
            <w:pPr>
              <w:jc w:val="center"/>
              <w:rPr>
                <w:rFonts w:ascii="NewsGoth Lt BT" w:hAnsi="NewsGoth Lt BT"/>
                <w:b/>
              </w:rPr>
            </w:pPr>
          </w:p>
        </w:tc>
        <w:tc>
          <w:tcPr>
            <w:tcW w:w="3408" w:type="dxa"/>
          </w:tcPr>
          <w:p w:rsidR="005F59BB" w:rsidRDefault="005F59BB" w:rsidP="00DB69C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5F59BB" w:rsidTr="00DB69CF">
        <w:trPr>
          <w:trHeight w:val="1957"/>
        </w:trPr>
        <w:tc>
          <w:tcPr>
            <w:tcW w:w="3526" w:type="dxa"/>
          </w:tcPr>
          <w:p w:rsidR="005F59BB" w:rsidRDefault="005F59BB" w:rsidP="00DB69CF">
            <w:pPr>
              <w:jc w:val="center"/>
              <w:rPr>
                <w:rFonts w:ascii="NewsGoth Lt BT" w:hAnsi="NewsGoth Lt BT"/>
                <w:b/>
              </w:rPr>
            </w:pPr>
          </w:p>
        </w:tc>
        <w:tc>
          <w:tcPr>
            <w:tcW w:w="3699" w:type="dxa"/>
          </w:tcPr>
          <w:p w:rsidR="005F59BB" w:rsidRDefault="005F59BB" w:rsidP="00DB69CF">
            <w:pPr>
              <w:jc w:val="center"/>
              <w:rPr>
                <w:rFonts w:ascii="NewsGoth Lt BT" w:hAnsi="NewsGoth Lt BT"/>
                <w:b/>
              </w:rPr>
            </w:pPr>
          </w:p>
        </w:tc>
        <w:tc>
          <w:tcPr>
            <w:tcW w:w="3408" w:type="dxa"/>
          </w:tcPr>
          <w:p w:rsidR="005F59BB" w:rsidRDefault="005F59BB" w:rsidP="00DB69CF">
            <w:pPr>
              <w:jc w:val="center"/>
              <w:rPr>
                <w:rFonts w:ascii="NewsGoth Lt BT" w:hAnsi="NewsGoth Lt BT"/>
                <w:b/>
              </w:rPr>
            </w:pPr>
          </w:p>
        </w:tc>
      </w:tr>
    </w:tbl>
    <w:p w:rsidR="00415CCC" w:rsidRPr="008F2864" w:rsidRDefault="00415CCC" w:rsidP="008F2864">
      <w:pPr>
        <w:spacing w:after="0" w:line="240" w:lineRule="auto"/>
        <w:rPr>
          <w:rFonts w:ascii="NewsGoth Lt BT" w:hAnsi="NewsGoth Lt BT"/>
          <w:b/>
          <w:sz w:val="4"/>
          <w:szCs w:val="4"/>
        </w:rPr>
      </w:pPr>
      <w:bookmarkStart w:id="0" w:name="_GoBack"/>
      <w:bookmarkEnd w:id="0"/>
    </w:p>
    <w:sectPr w:rsidR="00415CCC" w:rsidRPr="008F2864" w:rsidSect="00162CE0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D04" w:rsidRDefault="00787D04" w:rsidP="005F59BB">
      <w:pPr>
        <w:spacing w:after="0" w:line="240" w:lineRule="auto"/>
      </w:pPr>
      <w:r>
        <w:separator/>
      </w:r>
    </w:p>
  </w:endnote>
  <w:endnote w:type="continuationSeparator" w:id="0">
    <w:p w:rsidR="00787D04" w:rsidRDefault="00787D04" w:rsidP="005F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h Lt BT">
    <w:panose1 w:val="020B0406020203020204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D04" w:rsidRDefault="00787D04" w:rsidP="005F59BB">
      <w:pPr>
        <w:spacing w:after="0" w:line="240" w:lineRule="auto"/>
      </w:pPr>
      <w:r>
        <w:separator/>
      </w:r>
    </w:p>
  </w:footnote>
  <w:footnote w:type="continuationSeparator" w:id="0">
    <w:p w:rsidR="00787D04" w:rsidRDefault="00787D04" w:rsidP="005F5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486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75C1"/>
    <w:multiLevelType w:val="hybridMultilevel"/>
    <w:tmpl w:val="32184B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75AC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155C4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B5619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92789"/>
    <w:multiLevelType w:val="hybridMultilevel"/>
    <w:tmpl w:val="32184B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F0EF4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1054A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C600C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E0F9D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143BE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A0EBF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8455B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22B65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0"/>
  </w:num>
  <w:num w:numId="5">
    <w:abstractNumId w:val="12"/>
  </w:num>
  <w:num w:numId="6">
    <w:abstractNumId w:val="8"/>
  </w:num>
  <w:num w:numId="7">
    <w:abstractNumId w:val="3"/>
  </w:num>
  <w:num w:numId="8">
    <w:abstractNumId w:val="13"/>
  </w:num>
  <w:num w:numId="9">
    <w:abstractNumId w:val="11"/>
  </w:num>
  <w:num w:numId="10">
    <w:abstractNumId w:val="9"/>
  </w:num>
  <w:num w:numId="11">
    <w:abstractNumId w:val="7"/>
  </w:num>
  <w:num w:numId="12">
    <w:abstractNumId w:val="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E0"/>
    <w:rsid w:val="001426B9"/>
    <w:rsid w:val="00162CE0"/>
    <w:rsid w:val="001E7158"/>
    <w:rsid w:val="002725A8"/>
    <w:rsid w:val="002D5ECC"/>
    <w:rsid w:val="00415CCC"/>
    <w:rsid w:val="005233B5"/>
    <w:rsid w:val="0059261D"/>
    <w:rsid w:val="005F59BB"/>
    <w:rsid w:val="00787D04"/>
    <w:rsid w:val="007E45D5"/>
    <w:rsid w:val="00803EE7"/>
    <w:rsid w:val="00807A02"/>
    <w:rsid w:val="008F2864"/>
    <w:rsid w:val="00AD73AB"/>
    <w:rsid w:val="00BD7B4B"/>
    <w:rsid w:val="00C15CC4"/>
    <w:rsid w:val="00CE5A0C"/>
    <w:rsid w:val="00E33B7F"/>
    <w:rsid w:val="00F63C3D"/>
    <w:rsid w:val="00FB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74AAA"/>
  <w15:chartTrackingRefBased/>
  <w15:docId w15:val="{282E7B76-E3C3-4E7D-BA15-6C9C7861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59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9BB"/>
  </w:style>
  <w:style w:type="paragraph" w:styleId="Piedepgina">
    <w:name w:val="footer"/>
    <w:basedOn w:val="Normal"/>
    <w:link w:val="PiedepginaCar"/>
    <w:uiPriority w:val="99"/>
    <w:unhideWhenUsed/>
    <w:rsid w:val="005F59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9BB"/>
  </w:style>
  <w:style w:type="paragraph" w:styleId="Prrafodelista">
    <w:name w:val="List Paragraph"/>
    <w:basedOn w:val="Normal"/>
    <w:uiPriority w:val="34"/>
    <w:qFormat/>
    <w:rsid w:val="00592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Hna Raquel</dc:creator>
  <cp:keywords/>
  <dc:description/>
  <cp:lastModifiedBy>Hna Raquel</cp:lastModifiedBy>
  <cp:revision>2</cp:revision>
  <dcterms:created xsi:type="dcterms:W3CDTF">2016-03-07T19:17:00Z</dcterms:created>
  <dcterms:modified xsi:type="dcterms:W3CDTF">2016-03-07T19:17:00Z</dcterms:modified>
</cp:coreProperties>
</file>